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1F5B" w:rsidRDefault="009035EE" w:rsidP="00877ACC">
      <w:r w:rsidRPr="002C5064">
        <w:rPr>
          <w:noProof/>
          <w:lang w:eastAsia="fr-FR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-548640</wp:posOffset>
            </wp:positionH>
            <wp:positionV relativeFrom="paragraph">
              <wp:posOffset>-4445</wp:posOffset>
            </wp:positionV>
            <wp:extent cx="7210425" cy="1657350"/>
            <wp:effectExtent l="0" t="0" r="0" b="0"/>
            <wp:wrapNone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EFIR 2 Logos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754" b="12034"/>
                    <a:stretch/>
                  </pic:blipFill>
                  <pic:spPr bwMode="auto">
                    <a:xfrm>
                      <a:off x="0" y="0"/>
                      <a:ext cx="7210425" cy="1657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035EE" w:rsidRDefault="0088560C" w:rsidP="006C4518">
      <w:pPr>
        <w:tabs>
          <w:tab w:val="left" w:pos="1635"/>
        </w:tabs>
        <w:ind w:left="-709"/>
        <w:rPr>
          <w:rFonts w:ascii="Helvetica" w:hAnsi="Helvetica" w:cs="Helvetica"/>
        </w:rPr>
      </w:pPr>
      <w:r>
        <w:rPr>
          <w:rFonts w:ascii="Comic Sans MS" w:hAnsi="Comic Sans MS"/>
        </w:rPr>
        <w:tab/>
      </w:r>
    </w:p>
    <w:p w:rsidR="009035EE" w:rsidRPr="009035EE" w:rsidRDefault="009035EE" w:rsidP="009035EE">
      <w:pPr>
        <w:rPr>
          <w:rFonts w:ascii="Helvetica" w:hAnsi="Helvetica" w:cs="Helvetica"/>
        </w:rPr>
      </w:pPr>
    </w:p>
    <w:p w:rsidR="009035EE" w:rsidRPr="009035EE" w:rsidRDefault="009035EE" w:rsidP="009035EE">
      <w:pPr>
        <w:rPr>
          <w:rFonts w:ascii="Helvetica" w:hAnsi="Helvetica" w:cs="Helvetica"/>
        </w:rPr>
      </w:pPr>
    </w:p>
    <w:p w:rsidR="009035EE" w:rsidRPr="009035EE" w:rsidRDefault="009035EE" w:rsidP="009035EE">
      <w:pPr>
        <w:rPr>
          <w:rFonts w:ascii="Helvetica" w:hAnsi="Helvetica" w:cs="Helvetica"/>
        </w:rPr>
      </w:pPr>
    </w:p>
    <w:p w:rsidR="009035EE" w:rsidRPr="00717341" w:rsidRDefault="009035EE" w:rsidP="009035EE">
      <w:pPr>
        <w:rPr>
          <w:rFonts w:asciiTheme="majorHAnsi" w:hAnsiTheme="majorHAnsi" w:cs="Helvetica"/>
          <w:sz w:val="28"/>
          <w:szCs w:val="28"/>
        </w:rPr>
      </w:pPr>
    </w:p>
    <w:p w:rsidR="009035EE" w:rsidRPr="00912B26" w:rsidRDefault="00717341" w:rsidP="009E58F6">
      <w:pPr>
        <w:rPr>
          <w:rFonts w:ascii="Comic Sans MS" w:hAnsi="Comic Sans MS" w:cs="Helvetica"/>
          <w:sz w:val="28"/>
          <w:szCs w:val="28"/>
        </w:rPr>
      </w:pPr>
      <w:r w:rsidRPr="00912B26">
        <w:rPr>
          <w:rFonts w:ascii="Comic Sans MS" w:hAnsi="Comic Sans MS" w:cs="Helvetica"/>
          <w:sz w:val="28"/>
          <w:szCs w:val="28"/>
        </w:rPr>
        <w:t xml:space="preserve">Année scolaire </w:t>
      </w:r>
      <w:r w:rsidR="002E04B6">
        <w:rPr>
          <w:rFonts w:ascii="Comic Sans MS" w:hAnsi="Comic Sans MS" w:cs="Helvetica"/>
          <w:sz w:val="28"/>
          <w:szCs w:val="28"/>
        </w:rPr>
        <w:t>2025/2026</w:t>
      </w:r>
      <w:bookmarkStart w:id="0" w:name="_GoBack"/>
      <w:bookmarkEnd w:id="0"/>
    </w:p>
    <w:p w:rsidR="009035EE" w:rsidRDefault="009035EE" w:rsidP="009035EE">
      <w:pPr>
        <w:rPr>
          <w:rFonts w:ascii="Helvetica" w:hAnsi="Helvetica" w:cs="Helvetica"/>
        </w:rPr>
      </w:pPr>
    </w:p>
    <w:p w:rsidR="009035EE" w:rsidRPr="00EC1F13" w:rsidRDefault="009035EE" w:rsidP="00676E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oper Black" w:hAnsi="Cooper Black"/>
          <w:b/>
          <w:sz w:val="44"/>
          <w:szCs w:val="44"/>
        </w:rPr>
      </w:pPr>
      <w:r w:rsidRPr="00EC1F13">
        <w:rPr>
          <w:rFonts w:ascii="Cooper Black" w:hAnsi="Cooper Black"/>
          <w:b/>
          <w:sz w:val="44"/>
          <w:szCs w:val="44"/>
        </w:rPr>
        <w:t>INFORMATION </w:t>
      </w:r>
    </w:p>
    <w:p w:rsidR="005E3783" w:rsidRDefault="005E3783" w:rsidP="002B1B80">
      <w:pPr>
        <w:jc w:val="both"/>
        <w:rPr>
          <w:rFonts w:ascii="Comic Sans MS" w:hAnsi="Comic Sans MS"/>
          <w:sz w:val="28"/>
          <w:szCs w:val="28"/>
        </w:rPr>
      </w:pPr>
    </w:p>
    <w:p w:rsidR="002B1B80" w:rsidRDefault="005E3783" w:rsidP="002B1B80">
      <w:pPr>
        <w:pStyle w:val="NormalWeb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</w:t>
      </w:r>
      <w:r w:rsidR="002B1B80">
        <w:rPr>
          <w:noProof/>
        </w:rPr>
        <w:drawing>
          <wp:inline distT="0" distB="0" distL="0" distR="0" wp14:anchorId="5AFCCD19" wp14:editId="2F550BA1">
            <wp:extent cx="771525" cy="838200"/>
            <wp:effectExtent l="0" t="0" r="9525" b="0"/>
            <wp:docPr id="2" name="Image 2" descr="C:\Users\infirmerie\Pictures\unnam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nfirmerie\Pictures\unnamed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707" cy="841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sz w:val="28"/>
          <w:szCs w:val="28"/>
        </w:rPr>
        <w:t xml:space="preserve">        </w:t>
      </w:r>
    </w:p>
    <w:p w:rsidR="002B1B80" w:rsidRDefault="002B1B80" w:rsidP="002B1B80">
      <w:pPr>
        <w:pStyle w:val="NormalWeb"/>
        <w:rPr>
          <w:rFonts w:ascii="Comic Sans MS" w:hAnsi="Comic Sans MS"/>
          <w:sz w:val="28"/>
          <w:szCs w:val="28"/>
        </w:rPr>
      </w:pPr>
    </w:p>
    <w:p w:rsidR="002B1B80" w:rsidRPr="002B1B80" w:rsidRDefault="002B1B80" w:rsidP="002B1B80">
      <w:pPr>
        <w:pStyle w:val="NormalWeb"/>
        <w:rPr>
          <w:rFonts w:asciiTheme="minorBidi" w:hAnsiTheme="minorBidi" w:cstheme="minorBidi"/>
        </w:rPr>
      </w:pPr>
      <w:r>
        <w:rPr>
          <w:rFonts w:ascii="Comic Sans MS" w:hAnsi="Comic Sans MS"/>
          <w:sz w:val="28"/>
          <w:szCs w:val="28"/>
        </w:rPr>
        <w:t xml:space="preserve">    </w:t>
      </w:r>
      <w:r w:rsidR="00717341" w:rsidRPr="002B1B80">
        <w:rPr>
          <w:rFonts w:asciiTheme="minorBidi" w:hAnsiTheme="minorBidi" w:cstheme="minorBidi"/>
        </w:rPr>
        <w:t>Chers Parents,</w:t>
      </w:r>
      <w:r w:rsidRPr="002B1B80">
        <w:rPr>
          <w:rFonts w:asciiTheme="minorBidi" w:hAnsiTheme="minorBidi" w:cstheme="minorBidi"/>
          <w:noProof/>
        </w:rPr>
        <w:t xml:space="preserve"> </w:t>
      </w:r>
    </w:p>
    <w:p w:rsidR="00717341" w:rsidRPr="002B1B80" w:rsidRDefault="00717341" w:rsidP="00717341">
      <w:pPr>
        <w:jc w:val="both"/>
        <w:rPr>
          <w:rFonts w:asciiTheme="minorBidi" w:hAnsiTheme="minorBidi"/>
          <w:sz w:val="24"/>
          <w:szCs w:val="24"/>
        </w:rPr>
      </w:pPr>
    </w:p>
    <w:p w:rsidR="00860493" w:rsidRPr="002B1B80" w:rsidRDefault="00717341" w:rsidP="00860493">
      <w:pPr>
        <w:ind w:left="-142"/>
        <w:jc w:val="both"/>
        <w:rPr>
          <w:rFonts w:asciiTheme="minorBidi" w:hAnsiTheme="minorBidi"/>
          <w:sz w:val="24"/>
          <w:szCs w:val="24"/>
        </w:rPr>
      </w:pPr>
      <w:r w:rsidRPr="002B1B80">
        <w:rPr>
          <w:rFonts w:asciiTheme="minorBidi" w:hAnsiTheme="minorBidi"/>
          <w:sz w:val="24"/>
          <w:szCs w:val="24"/>
        </w:rPr>
        <w:t xml:space="preserve">       </w:t>
      </w:r>
      <w:r w:rsidR="00860493" w:rsidRPr="002B1B80">
        <w:rPr>
          <w:rFonts w:asciiTheme="minorBidi" w:hAnsiTheme="minorBidi"/>
          <w:sz w:val="24"/>
          <w:szCs w:val="24"/>
        </w:rPr>
        <w:t xml:space="preserve">                       </w:t>
      </w:r>
    </w:p>
    <w:p w:rsidR="00717341" w:rsidRPr="002B1B80" w:rsidRDefault="00860493" w:rsidP="00860493">
      <w:pPr>
        <w:ind w:left="-142"/>
        <w:rPr>
          <w:rFonts w:asciiTheme="minorBidi" w:hAnsiTheme="minorBidi"/>
          <w:sz w:val="24"/>
          <w:szCs w:val="24"/>
        </w:rPr>
      </w:pPr>
      <w:r w:rsidRPr="002B1B80">
        <w:rPr>
          <w:rFonts w:asciiTheme="minorBidi" w:hAnsiTheme="minorBidi"/>
          <w:sz w:val="24"/>
          <w:szCs w:val="24"/>
        </w:rPr>
        <w:t xml:space="preserve">     </w:t>
      </w:r>
      <w:r w:rsidR="00717341" w:rsidRPr="002B1B80">
        <w:rPr>
          <w:rFonts w:asciiTheme="minorBidi" w:hAnsiTheme="minorBidi"/>
          <w:sz w:val="24"/>
          <w:szCs w:val="24"/>
        </w:rPr>
        <w:t xml:space="preserve">Veuillez vérifier la chevelure de votre enfant car </w:t>
      </w:r>
      <w:r w:rsidR="00717341" w:rsidRPr="002B1B80">
        <w:rPr>
          <w:rFonts w:asciiTheme="minorBidi" w:hAnsiTheme="minorBidi"/>
          <w:b/>
          <w:bCs/>
          <w:sz w:val="24"/>
          <w:szCs w:val="24"/>
        </w:rPr>
        <w:t>les poux sont parmi nous</w:t>
      </w:r>
      <w:r w:rsidR="00717341" w:rsidRPr="002B1B80">
        <w:rPr>
          <w:rFonts w:asciiTheme="minorBidi" w:hAnsiTheme="minorBidi"/>
          <w:sz w:val="24"/>
          <w:szCs w:val="24"/>
        </w:rPr>
        <w:t xml:space="preserve">. </w:t>
      </w:r>
    </w:p>
    <w:p w:rsidR="00717341" w:rsidRPr="002B1B80" w:rsidRDefault="00717341" w:rsidP="00860493">
      <w:pPr>
        <w:ind w:left="284"/>
        <w:rPr>
          <w:rFonts w:asciiTheme="minorBidi" w:hAnsiTheme="minorBidi"/>
          <w:sz w:val="24"/>
          <w:szCs w:val="24"/>
        </w:rPr>
      </w:pPr>
      <w:r w:rsidRPr="002B1B80">
        <w:rPr>
          <w:rFonts w:asciiTheme="minorBidi" w:hAnsiTheme="minorBidi"/>
          <w:sz w:val="24"/>
          <w:szCs w:val="24"/>
        </w:rPr>
        <w:t xml:space="preserve">Afin de les éradiquer, il faut que </w:t>
      </w:r>
      <w:r w:rsidRPr="002B1B80">
        <w:rPr>
          <w:rFonts w:asciiTheme="minorBidi" w:hAnsiTheme="minorBidi"/>
          <w:b/>
          <w:bCs/>
          <w:sz w:val="24"/>
          <w:szCs w:val="24"/>
        </w:rPr>
        <w:t>TOUS les parents vérifient et traitent la tête de leurs enfa</w:t>
      </w:r>
      <w:r w:rsidRPr="002B1B80">
        <w:rPr>
          <w:rFonts w:asciiTheme="minorBidi" w:hAnsiTheme="minorBidi"/>
          <w:b/>
          <w:sz w:val="24"/>
          <w:szCs w:val="24"/>
        </w:rPr>
        <w:t>nts</w:t>
      </w:r>
      <w:r w:rsidRPr="002B1B80">
        <w:rPr>
          <w:rFonts w:asciiTheme="minorBidi" w:hAnsiTheme="minorBidi"/>
          <w:sz w:val="24"/>
          <w:szCs w:val="24"/>
        </w:rPr>
        <w:t xml:space="preserve"> ainsi que bonnets, écharpes, draps, oreillers, doudous etc. </w:t>
      </w:r>
    </w:p>
    <w:p w:rsidR="005E3783" w:rsidRPr="002B1B80" w:rsidRDefault="00717341" w:rsidP="00860493">
      <w:pPr>
        <w:ind w:left="284"/>
        <w:rPr>
          <w:rFonts w:asciiTheme="minorBidi" w:hAnsiTheme="minorBidi"/>
          <w:sz w:val="24"/>
          <w:szCs w:val="24"/>
        </w:rPr>
      </w:pPr>
      <w:r w:rsidRPr="002B1B80">
        <w:rPr>
          <w:rFonts w:asciiTheme="minorBidi" w:hAnsiTheme="minorBidi"/>
          <w:sz w:val="24"/>
          <w:szCs w:val="24"/>
        </w:rPr>
        <w:t xml:space="preserve">Certains parents l’ont déjà fait et ont eu le bon réflexe de prévenir l’enseignant de la présence de poux dans la chevelure de leurs enfants. </w:t>
      </w:r>
    </w:p>
    <w:p w:rsidR="00860493" w:rsidRPr="002B1B80" w:rsidRDefault="00860493" w:rsidP="00860493">
      <w:pPr>
        <w:ind w:left="284"/>
        <w:rPr>
          <w:rFonts w:asciiTheme="minorBidi" w:hAnsiTheme="minorBidi"/>
          <w:sz w:val="24"/>
          <w:szCs w:val="24"/>
        </w:rPr>
      </w:pPr>
    </w:p>
    <w:p w:rsidR="00860493" w:rsidRPr="002B1B80" w:rsidRDefault="00860493" w:rsidP="00860493">
      <w:pPr>
        <w:ind w:left="284"/>
        <w:rPr>
          <w:rFonts w:asciiTheme="minorBidi" w:hAnsiTheme="minorBidi"/>
          <w:b/>
          <w:bCs/>
          <w:sz w:val="24"/>
          <w:szCs w:val="24"/>
        </w:rPr>
      </w:pPr>
      <w:r w:rsidRPr="002B1B80">
        <w:rPr>
          <w:rFonts w:asciiTheme="minorBidi" w:hAnsiTheme="minorBidi"/>
          <w:b/>
          <w:bCs/>
          <w:sz w:val="24"/>
          <w:szCs w:val="24"/>
        </w:rPr>
        <w:t>DÉTECTER LES POUX</w:t>
      </w:r>
    </w:p>
    <w:p w:rsidR="00860493" w:rsidRPr="002B1B80" w:rsidRDefault="00860493" w:rsidP="00860493">
      <w:pPr>
        <w:ind w:left="284"/>
        <w:rPr>
          <w:rFonts w:asciiTheme="minorBidi" w:hAnsiTheme="minorBidi"/>
          <w:sz w:val="24"/>
          <w:szCs w:val="24"/>
        </w:rPr>
      </w:pPr>
      <w:r w:rsidRPr="002B1B80">
        <w:rPr>
          <w:rFonts w:asciiTheme="minorBidi" w:hAnsiTheme="minorBidi"/>
          <w:sz w:val="24"/>
          <w:szCs w:val="24"/>
        </w:rPr>
        <w:t>Il peut être difficile de savoir si votre enfant a des poux, car leur présence peut ne provoquer aucun symptôme ni malaise. Cependant, vous pouvez soupçonner qu’il en</w:t>
      </w:r>
      <w:r w:rsidR="001067F4" w:rsidRPr="002B1B8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2B1B80" w:rsidRPr="002B1B80">
        <w:rPr>
          <w:rFonts w:asciiTheme="minorBidi" w:hAnsiTheme="minorBidi"/>
          <w:sz w:val="24"/>
          <w:szCs w:val="24"/>
        </w:rPr>
        <w:t>a-s’il</w:t>
      </w:r>
      <w:proofErr w:type="spellEnd"/>
      <w:r w:rsidRPr="002B1B80">
        <w:rPr>
          <w:rFonts w:asciiTheme="minorBidi" w:hAnsiTheme="minorBidi"/>
          <w:sz w:val="24"/>
          <w:szCs w:val="24"/>
        </w:rPr>
        <w:t xml:space="preserve"> :</w:t>
      </w:r>
    </w:p>
    <w:p w:rsidR="00860493" w:rsidRPr="002B1B80" w:rsidRDefault="00860493" w:rsidP="00860493">
      <w:pPr>
        <w:ind w:left="284"/>
        <w:rPr>
          <w:rFonts w:asciiTheme="minorBidi" w:hAnsiTheme="minorBidi"/>
          <w:sz w:val="24"/>
          <w:szCs w:val="24"/>
        </w:rPr>
      </w:pPr>
      <w:r w:rsidRPr="002B1B80">
        <w:rPr>
          <w:rFonts w:asciiTheme="minorBidi" w:hAnsiTheme="minorBidi"/>
          <w:sz w:val="24"/>
          <w:szCs w:val="24"/>
        </w:rPr>
        <w:t>-se gratte le cuir chevelu, surtout la nuit.</w:t>
      </w:r>
    </w:p>
    <w:p w:rsidR="00860493" w:rsidRPr="002B1B80" w:rsidRDefault="00860493" w:rsidP="00860493">
      <w:pPr>
        <w:ind w:left="284"/>
        <w:rPr>
          <w:rFonts w:asciiTheme="minorBidi" w:hAnsiTheme="minorBidi"/>
          <w:sz w:val="24"/>
          <w:szCs w:val="24"/>
        </w:rPr>
      </w:pPr>
      <w:r w:rsidRPr="002B1B80">
        <w:rPr>
          <w:rFonts w:asciiTheme="minorBidi" w:hAnsiTheme="minorBidi"/>
          <w:sz w:val="24"/>
          <w:szCs w:val="24"/>
        </w:rPr>
        <w:t>-se plaint de démangeaisons ou de picotement.</w:t>
      </w:r>
    </w:p>
    <w:p w:rsidR="00860493" w:rsidRPr="002B1B80" w:rsidRDefault="00860493" w:rsidP="00860493">
      <w:pPr>
        <w:ind w:left="284"/>
        <w:rPr>
          <w:rFonts w:asciiTheme="minorBidi" w:hAnsiTheme="minorBidi"/>
          <w:sz w:val="24"/>
          <w:szCs w:val="24"/>
        </w:rPr>
      </w:pPr>
      <w:r w:rsidRPr="002B1B80">
        <w:rPr>
          <w:rFonts w:asciiTheme="minorBidi" w:hAnsiTheme="minorBidi"/>
          <w:sz w:val="24"/>
          <w:szCs w:val="24"/>
        </w:rPr>
        <w:t>-a des rougeurs sur le cuir chevelu.</w:t>
      </w:r>
    </w:p>
    <w:p w:rsidR="00860493" w:rsidRPr="002B1B80" w:rsidRDefault="00860493" w:rsidP="00860493">
      <w:pPr>
        <w:ind w:left="284"/>
        <w:rPr>
          <w:rFonts w:asciiTheme="minorBidi" w:hAnsiTheme="minorBidi"/>
          <w:sz w:val="24"/>
          <w:szCs w:val="24"/>
        </w:rPr>
      </w:pPr>
      <w:r w:rsidRPr="002B1B80">
        <w:rPr>
          <w:rFonts w:asciiTheme="minorBidi" w:hAnsiTheme="minorBidi"/>
          <w:sz w:val="24"/>
          <w:szCs w:val="24"/>
        </w:rPr>
        <w:lastRenderedPageBreak/>
        <w:t>-dort moins bien.</w:t>
      </w:r>
    </w:p>
    <w:p w:rsidR="00860493" w:rsidRPr="002B1B80" w:rsidRDefault="00860493" w:rsidP="00860493">
      <w:pPr>
        <w:ind w:left="284"/>
        <w:rPr>
          <w:rFonts w:asciiTheme="minorBidi" w:hAnsiTheme="minorBidi"/>
          <w:sz w:val="24"/>
          <w:szCs w:val="24"/>
        </w:rPr>
      </w:pPr>
    </w:p>
    <w:p w:rsidR="00860493" w:rsidRPr="002B1B80" w:rsidRDefault="002B1B80" w:rsidP="002B1B80">
      <w:pPr>
        <w:rPr>
          <w:rFonts w:asciiTheme="minorBidi" w:hAnsiTheme="minorBidi"/>
          <w:b/>
          <w:bCs/>
          <w:sz w:val="24"/>
          <w:szCs w:val="24"/>
        </w:rPr>
      </w:pPr>
      <w:r w:rsidRPr="002B1B80">
        <w:rPr>
          <w:rFonts w:asciiTheme="minorBidi" w:hAnsiTheme="minorBidi"/>
          <w:sz w:val="24"/>
          <w:szCs w:val="24"/>
        </w:rPr>
        <w:t xml:space="preserve">     </w:t>
      </w:r>
      <w:r w:rsidR="00860493" w:rsidRPr="002B1B80">
        <w:rPr>
          <w:rFonts w:asciiTheme="minorBidi" w:hAnsiTheme="minorBidi"/>
          <w:b/>
          <w:bCs/>
          <w:sz w:val="24"/>
          <w:szCs w:val="24"/>
        </w:rPr>
        <w:t>GÉRER LA SITUATION</w:t>
      </w:r>
    </w:p>
    <w:p w:rsidR="00860493" w:rsidRPr="002B1B80" w:rsidRDefault="00860493" w:rsidP="00860493">
      <w:pPr>
        <w:ind w:left="284"/>
        <w:rPr>
          <w:rFonts w:asciiTheme="minorBidi" w:hAnsiTheme="minorBidi"/>
          <w:sz w:val="24"/>
          <w:szCs w:val="24"/>
        </w:rPr>
      </w:pPr>
      <w:r w:rsidRPr="002B1B80">
        <w:rPr>
          <w:rFonts w:asciiTheme="minorBidi" w:hAnsiTheme="minorBidi"/>
          <w:sz w:val="24"/>
          <w:szCs w:val="24"/>
        </w:rPr>
        <w:t>Si votre enfant a des poux, voici ce que vous devriez faire :</w:t>
      </w:r>
    </w:p>
    <w:p w:rsidR="00860493" w:rsidRPr="002B1B80" w:rsidRDefault="00860493" w:rsidP="00860493">
      <w:pPr>
        <w:ind w:left="284"/>
        <w:rPr>
          <w:rFonts w:asciiTheme="minorBidi" w:hAnsiTheme="minorBidi"/>
          <w:sz w:val="24"/>
          <w:szCs w:val="24"/>
        </w:rPr>
      </w:pPr>
      <w:r w:rsidRPr="002B1B80">
        <w:rPr>
          <w:rFonts w:asciiTheme="minorBidi" w:hAnsiTheme="minorBidi"/>
          <w:sz w:val="24"/>
          <w:szCs w:val="24"/>
        </w:rPr>
        <w:t>-Avisez sans tarder les infirmières scolaires, son professeur ou la direction de l’école, de manière à éviter la propagation à ses compagnons et à leur famille.</w:t>
      </w:r>
    </w:p>
    <w:p w:rsidR="00860493" w:rsidRPr="002B1B80" w:rsidRDefault="00860493" w:rsidP="00860493">
      <w:pPr>
        <w:ind w:left="284"/>
        <w:rPr>
          <w:rFonts w:asciiTheme="minorBidi" w:hAnsiTheme="minorBidi"/>
          <w:sz w:val="24"/>
          <w:szCs w:val="24"/>
        </w:rPr>
      </w:pPr>
      <w:r w:rsidRPr="002B1B80">
        <w:rPr>
          <w:rFonts w:asciiTheme="minorBidi" w:hAnsiTheme="minorBidi"/>
          <w:sz w:val="24"/>
          <w:szCs w:val="24"/>
        </w:rPr>
        <w:t>-Assurez-vous que tous ceux qui ont été en contact avec lui soient examinés pour déterminer s’ils ont des poux.</w:t>
      </w:r>
    </w:p>
    <w:p w:rsidR="00860493" w:rsidRPr="002B1B80" w:rsidRDefault="00860493" w:rsidP="00860493">
      <w:pPr>
        <w:ind w:left="284"/>
        <w:rPr>
          <w:rFonts w:asciiTheme="minorBidi" w:hAnsiTheme="minorBidi"/>
          <w:sz w:val="24"/>
          <w:szCs w:val="24"/>
        </w:rPr>
      </w:pPr>
      <w:r w:rsidRPr="002B1B80">
        <w:rPr>
          <w:rFonts w:asciiTheme="minorBidi" w:hAnsiTheme="minorBidi"/>
          <w:sz w:val="24"/>
          <w:szCs w:val="24"/>
        </w:rPr>
        <w:t xml:space="preserve">-Toute personne porteuse de poux ou de lentes doit subir un traitement approprié. </w:t>
      </w:r>
    </w:p>
    <w:p w:rsidR="00860493" w:rsidRPr="002B1B80" w:rsidRDefault="00860493" w:rsidP="00860493">
      <w:pPr>
        <w:ind w:left="284"/>
        <w:rPr>
          <w:rFonts w:asciiTheme="minorBidi" w:hAnsiTheme="minorBidi"/>
          <w:sz w:val="24"/>
          <w:szCs w:val="24"/>
        </w:rPr>
      </w:pPr>
      <w:r w:rsidRPr="002B1B80">
        <w:rPr>
          <w:rFonts w:asciiTheme="minorBidi" w:hAnsiTheme="minorBidi"/>
          <w:sz w:val="24"/>
          <w:szCs w:val="24"/>
        </w:rPr>
        <w:t>-Il n’est pas utile ni recommandé d’effectuer un traitement préventif.</w:t>
      </w:r>
    </w:p>
    <w:p w:rsidR="00860493" w:rsidRPr="002B1B80" w:rsidRDefault="00860493" w:rsidP="00860493">
      <w:pPr>
        <w:ind w:left="284"/>
        <w:rPr>
          <w:rFonts w:asciiTheme="minorBidi" w:hAnsiTheme="minorBidi"/>
          <w:sz w:val="24"/>
          <w:szCs w:val="24"/>
        </w:rPr>
      </w:pPr>
    </w:p>
    <w:p w:rsidR="00860493" w:rsidRPr="002B1B80" w:rsidRDefault="001067F4" w:rsidP="001067F4">
      <w:pPr>
        <w:ind w:left="284"/>
        <w:rPr>
          <w:rFonts w:asciiTheme="minorBidi" w:hAnsiTheme="minorBidi"/>
          <w:b/>
          <w:bCs/>
          <w:sz w:val="24"/>
          <w:szCs w:val="24"/>
        </w:rPr>
      </w:pPr>
      <w:r w:rsidRPr="002B1B80">
        <w:rPr>
          <w:rFonts w:asciiTheme="minorBidi" w:hAnsiTheme="minorBidi"/>
          <w:b/>
          <w:bCs/>
          <w:sz w:val="24"/>
          <w:szCs w:val="24"/>
        </w:rPr>
        <w:t xml:space="preserve">COMMENT </w:t>
      </w:r>
      <w:r w:rsidR="00860493" w:rsidRPr="002B1B80">
        <w:rPr>
          <w:rFonts w:asciiTheme="minorBidi" w:hAnsiTheme="minorBidi"/>
          <w:b/>
          <w:bCs/>
          <w:sz w:val="24"/>
          <w:szCs w:val="24"/>
        </w:rPr>
        <w:t>PRÉVENIR</w:t>
      </w:r>
      <w:r w:rsidRPr="002B1B80">
        <w:rPr>
          <w:rFonts w:asciiTheme="minorBidi" w:hAnsiTheme="minorBidi"/>
          <w:b/>
          <w:bCs/>
          <w:sz w:val="24"/>
          <w:szCs w:val="24"/>
        </w:rPr>
        <w:t> ?</w:t>
      </w:r>
      <w:r w:rsidR="00860493" w:rsidRPr="002B1B80">
        <w:rPr>
          <w:rFonts w:asciiTheme="minorBidi" w:hAnsiTheme="minorBidi"/>
          <w:b/>
          <w:bCs/>
          <w:sz w:val="24"/>
          <w:szCs w:val="24"/>
        </w:rPr>
        <w:t xml:space="preserve"> </w:t>
      </w:r>
    </w:p>
    <w:p w:rsidR="00860493" w:rsidRPr="002B1B80" w:rsidRDefault="00860493" w:rsidP="00860493">
      <w:pPr>
        <w:ind w:left="284"/>
        <w:rPr>
          <w:rFonts w:asciiTheme="minorBidi" w:hAnsiTheme="minorBidi"/>
          <w:sz w:val="24"/>
          <w:szCs w:val="24"/>
        </w:rPr>
      </w:pPr>
      <w:r w:rsidRPr="002B1B80">
        <w:rPr>
          <w:rFonts w:asciiTheme="minorBidi" w:hAnsiTheme="minorBidi"/>
          <w:sz w:val="24"/>
          <w:szCs w:val="24"/>
        </w:rPr>
        <w:t>Le fait de garder les cheveux longs attachés contribue à diminuer les risques de contamination. De plus, pour ne pas que votre enfant attrape des poux ou en transmette, encouragez-le à éviter :</w:t>
      </w:r>
    </w:p>
    <w:p w:rsidR="00860493" w:rsidRPr="002B1B80" w:rsidRDefault="00EC1F13" w:rsidP="00EC1F13">
      <w:pPr>
        <w:rPr>
          <w:rFonts w:asciiTheme="minorBidi" w:hAnsiTheme="minorBidi"/>
          <w:sz w:val="24"/>
          <w:szCs w:val="24"/>
        </w:rPr>
      </w:pPr>
      <w:r w:rsidRPr="002B1B80">
        <w:rPr>
          <w:rFonts w:asciiTheme="minorBidi" w:hAnsiTheme="minorBidi"/>
          <w:sz w:val="24"/>
          <w:szCs w:val="24"/>
        </w:rPr>
        <w:t xml:space="preserve">    -L</w:t>
      </w:r>
      <w:r w:rsidR="00860493" w:rsidRPr="002B1B80">
        <w:rPr>
          <w:rFonts w:asciiTheme="minorBidi" w:hAnsiTheme="minorBidi"/>
          <w:sz w:val="24"/>
          <w:szCs w:val="24"/>
        </w:rPr>
        <w:t>e contact avec les cheveux d’autres enfants (amis, camarades de classe)</w:t>
      </w:r>
      <w:r w:rsidRPr="002B1B80">
        <w:rPr>
          <w:rFonts w:asciiTheme="minorBidi" w:hAnsiTheme="minorBidi"/>
          <w:sz w:val="24"/>
          <w:szCs w:val="24"/>
        </w:rPr>
        <w:t>.</w:t>
      </w:r>
    </w:p>
    <w:p w:rsidR="009035EE" w:rsidRPr="002B1B80" w:rsidRDefault="00EC1F13" w:rsidP="00EC1F13">
      <w:pPr>
        <w:rPr>
          <w:rFonts w:asciiTheme="minorBidi" w:hAnsiTheme="minorBidi"/>
          <w:sz w:val="24"/>
          <w:szCs w:val="24"/>
        </w:rPr>
      </w:pPr>
      <w:r w:rsidRPr="002B1B80">
        <w:rPr>
          <w:rFonts w:asciiTheme="minorBidi" w:hAnsiTheme="minorBidi"/>
          <w:sz w:val="24"/>
          <w:szCs w:val="24"/>
        </w:rPr>
        <w:t xml:space="preserve">    -L</w:t>
      </w:r>
      <w:r w:rsidR="00860493" w:rsidRPr="002B1B80">
        <w:rPr>
          <w:rFonts w:asciiTheme="minorBidi" w:hAnsiTheme="minorBidi"/>
          <w:sz w:val="24"/>
          <w:szCs w:val="24"/>
        </w:rPr>
        <w:t xml:space="preserve">e partage d’objets – chapeaux, tuques, foulards, peignes, brosses, déguisements, </w:t>
      </w:r>
      <w:r w:rsidR="00FB5597" w:rsidRPr="002B1B80">
        <w:rPr>
          <w:rFonts w:asciiTheme="minorBidi" w:hAnsiTheme="minorBidi"/>
          <w:sz w:val="24"/>
          <w:szCs w:val="24"/>
        </w:rPr>
        <w:t>barrettes, élastiques</w:t>
      </w:r>
      <w:r w:rsidR="00860493" w:rsidRPr="002B1B80">
        <w:rPr>
          <w:rFonts w:asciiTheme="minorBidi" w:hAnsiTheme="minorBidi"/>
          <w:sz w:val="24"/>
          <w:szCs w:val="24"/>
        </w:rPr>
        <w:t xml:space="preserve"> et taies d’oreillers notamment.</w:t>
      </w:r>
    </w:p>
    <w:p w:rsidR="00912B26" w:rsidRPr="002B1B80" w:rsidRDefault="00912B26" w:rsidP="00860493">
      <w:pPr>
        <w:ind w:left="284"/>
        <w:rPr>
          <w:rFonts w:asciiTheme="minorBidi" w:hAnsiTheme="minorBidi"/>
          <w:sz w:val="28"/>
          <w:szCs w:val="28"/>
        </w:rPr>
      </w:pPr>
    </w:p>
    <w:p w:rsidR="00912B26" w:rsidRPr="002B1B80" w:rsidRDefault="00912B26" w:rsidP="00860493">
      <w:pPr>
        <w:tabs>
          <w:tab w:val="left" w:pos="5712"/>
        </w:tabs>
        <w:ind w:left="426"/>
        <w:rPr>
          <w:rFonts w:asciiTheme="minorBidi" w:hAnsiTheme="minorBidi"/>
          <w:sz w:val="24"/>
          <w:szCs w:val="24"/>
        </w:rPr>
      </w:pPr>
      <w:r w:rsidRPr="002B1B80">
        <w:rPr>
          <w:rFonts w:asciiTheme="minorBidi" w:hAnsiTheme="minorBidi"/>
          <w:sz w:val="24"/>
          <w:szCs w:val="24"/>
        </w:rPr>
        <w:t xml:space="preserve">                                                                   Les Infirmières scolaires</w:t>
      </w:r>
    </w:p>
    <w:p w:rsidR="00D33DB8" w:rsidRPr="002B1B80" w:rsidRDefault="00D33DB8" w:rsidP="00860493">
      <w:pPr>
        <w:tabs>
          <w:tab w:val="left" w:pos="5712"/>
        </w:tabs>
        <w:ind w:left="426"/>
        <w:rPr>
          <w:rFonts w:asciiTheme="minorBidi" w:hAnsiTheme="minorBidi"/>
          <w:sz w:val="24"/>
          <w:szCs w:val="24"/>
        </w:rPr>
      </w:pPr>
      <w:r w:rsidRPr="002B1B80">
        <w:rPr>
          <w:rFonts w:asciiTheme="minorBidi" w:hAnsiTheme="minorBidi"/>
          <w:sz w:val="24"/>
          <w:szCs w:val="24"/>
        </w:rPr>
        <w:t xml:space="preserve">                                                           MAYA NASSAR ET NAJLAA JENNANI</w:t>
      </w:r>
    </w:p>
    <w:p w:rsidR="00912B26" w:rsidRPr="002B1B80" w:rsidRDefault="00912B26" w:rsidP="00860493">
      <w:pPr>
        <w:tabs>
          <w:tab w:val="left" w:pos="5712"/>
        </w:tabs>
        <w:ind w:left="426"/>
        <w:rPr>
          <w:rFonts w:asciiTheme="minorBidi" w:hAnsiTheme="minorBidi"/>
          <w:sz w:val="28"/>
          <w:szCs w:val="28"/>
        </w:rPr>
      </w:pPr>
      <w:r w:rsidRPr="002B1B80">
        <w:rPr>
          <w:rFonts w:asciiTheme="minorBidi" w:hAnsiTheme="minorBidi"/>
          <w:sz w:val="28"/>
          <w:szCs w:val="28"/>
        </w:rPr>
        <w:tab/>
      </w:r>
    </w:p>
    <w:p w:rsidR="009035EE" w:rsidRDefault="009035EE" w:rsidP="00860493">
      <w:pPr>
        <w:ind w:left="284"/>
        <w:rPr>
          <w:rFonts w:ascii="Comic Sans MS" w:hAnsi="Comic Sans MS"/>
          <w:sz w:val="28"/>
          <w:szCs w:val="28"/>
        </w:rPr>
      </w:pPr>
    </w:p>
    <w:p w:rsidR="009035EE" w:rsidRDefault="009035EE" w:rsidP="00860493">
      <w:pPr>
        <w:ind w:left="284"/>
        <w:rPr>
          <w:rFonts w:ascii="Comic Sans MS" w:hAnsi="Comic Sans MS"/>
          <w:sz w:val="28"/>
          <w:szCs w:val="28"/>
        </w:rPr>
      </w:pPr>
    </w:p>
    <w:p w:rsidR="009035EE" w:rsidRDefault="009035EE" w:rsidP="00860493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</w:t>
      </w:r>
    </w:p>
    <w:p w:rsidR="009035EE" w:rsidRDefault="009035EE" w:rsidP="009035EE">
      <w:pPr>
        <w:jc w:val="both"/>
        <w:rPr>
          <w:rFonts w:ascii="Comic Sans MS" w:hAnsi="Comic Sans MS"/>
          <w:sz w:val="28"/>
          <w:szCs w:val="28"/>
        </w:rPr>
      </w:pPr>
    </w:p>
    <w:sectPr w:rsidR="009035EE" w:rsidSect="00B655A4">
      <w:footerReference w:type="default" r:id="rId10"/>
      <w:pgSz w:w="11906" w:h="16838"/>
      <w:pgMar w:top="142" w:right="1133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7C58" w:rsidRDefault="003C7C58" w:rsidP="0086154A">
      <w:pPr>
        <w:spacing w:after="0" w:line="240" w:lineRule="auto"/>
      </w:pPr>
      <w:r>
        <w:separator/>
      </w:r>
    </w:p>
  </w:endnote>
  <w:endnote w:type="continuationSeparator" w:id="0">
    <w:p w:rsidR="003C7C58" w:rsidRDefault="003C7C58" w:rsidP="008615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54A" w:rsidRDefault="00146707">
    <w:pPr>
      <w:pStyle w:val="Pieddepage"/>
    </w:pPr>
    <w:r>
      <w:t>P.O. Box 87</w:t>
    </w:r>
    <w:r w:rsidR="00BA326E">
      <w:t xml:space="preserve">811 Riyad 11652 Arabie Saoudite </w:t>
    </w:r>
    <w:proofErr w:type="gramStart"/>
    <w:r w:rsidR="00BA326E">
      <w:t>T  +</w:t>
    </w:r>
    <w:proofErr w:type="gramEnd"/>
    <w:r w:rsidR="00BA326E">
      <w:t>966 1</w:t>
    </w:r>
    <w:r w:rsidR="00B664A9">
      <w:t> </w:t>
    </w:r>
    <w:r w:rsidR="00BA326E">
      <w:t>274</w:t>
    </w:r>
    <w:r w:rsidR="00B664A9">
      <w:t xml:space="preserve"> 1733 – 2741735 F +966 1 274 1739</w:t>
    </w:r>
  </w:p>
  <w:p w:rsidR="00B664A9" w:rsidRDefault="00B664A9">
    <w:pPr>
      <w:pStyle w:val="Pieddepage"/>
    </w:pPr>
    <w:r>
      <w:t>www.efiriyad.com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7C58" w:rsidRDefault="003C7C58" w:rsidP="0086154A">
      <w:pPr>
        <w:spacing w:after="0" w:line="240" w:lineRule="auto"/>
      </w:pPr>
      <w:r>
        <w:separator/>
      </w:r>
    </w:p>
  </w:footnote>
  <w:footnote w:type="continuationSeparator" w:id="0">
    <w:p w:rsidR="003C7C58" w:rsidRDefault="003C7C58" w:rsidP="008615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57E7C"/>
    <w:multiLevelType w:val="hybridMultilevel"/>
    <w:tmpl w:val="58BC95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4522CE"/>
    <w:multiLevelType w:val="multilevel"/>
    <w:tmpl w:val="C47C48BE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2" w15:restartNumberingAfterBreak="0">
    <w:nsid w:val="20646454"/>
    <w:multiLevelType w:val="hybridMultilevel"/>
    <w:tmpl w:val="71567F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8F5F69"/>
    <w:multiLevelType w:val="hybridMultilevel"/>
    <w:tmpl w:val="1DE2A9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0D52D7"/>
    <w:multiLevelType w:val="hybridMultilevel"/>
    <w:tmpl w:val="9B0CB9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90C32E1"/>
    <w:multiLevelType w:val="hybridMultilevel"/>
    <w:tmpl w:val="3D3E03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D5B5272"/>
    <w:multiLevelType w:val="hybridMultilevel"/>
    <w:tmpl w:val="3C087408"/>
    <w:lvl w:ilvl="0" w:tplc="040C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7" w15:restartNumberingAfterBreak="0">
    <w:nsid w:val="7F117DCC"/>
    <w:multiLevelType w:val="hybridMultilevel"/>
    <w:tmpl w:val="A0C2DF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6"/>
  </w:num>
  <w:num w:numId="7">
    <w:abstractNumId w:val="1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064"/>
    <w:rsid w:val="0001536D"/>
    <w:rsid w:val="00031F5B"/>
    <w:rsid w:val="000843CA"/>
    <w:rsid w:val="000D4B2F"/>
    <w:rsid w:val="001046B7"/>
    <w:rsid w:val="001067F4"/>
    <w:rsid w:val="00146707"/>
    <w:rsid w:val="001A21E8"/>
    <w:rsid w:val="001C6B5D"/>
    <w:rsid w:val="002323FE"/>
    <w:rsid w:val="00245710"/>
    <w:rsid w:val="0025408E"/>
    <w:rsid w:val="002B1B80"/>
    <w:rsid w:val="002C5064"/>
    <w:rsid w:val="002E04B6"/>
    <w:rsid w:val="00321209"/>
    <w:rsid w:val="003C7C58"/>
    <w:rsid w:val="003E3F06"/>
    <w:rsid w:val="00426544"/>
    <w:rsid w:val="00471368"/>
    <w:rsid w:val="004E1082"/>
    <w:rsid w:val="004F58F9"/>
    <w:rsid w:val="00505B33"/>
    <w:rsid w:val="00525D27"/>
    <w:rsid w:val="00542A3B"/>
    <w:rsid w:val="00590FAA"/>
    <w:rsid w:val="005954FF"/>
    <w:rsid w:val="005A4EA4"/>
    <w:rsid w:val="005E3783"/>
    <w:rsid w:val="00611F03"/>
    <w:rsid w:val="00624EA3"/>
    <w:rsid w:val="00676E42"/>
    <w:rsid w:val="006C4518"/>
    <w:rsid w:val="00717341"/>
    <w:rsid w:val="007374B4"/>
    <w:rsid w:val="007F1CAD"/>
    <w:rsid w:val="00817CA9"/>
    <w:rsid w:val="008563D3"/>
    <w:rsid w:val="00860493"/>
    <w:rsid w:val="0086154A"/>
    <w:rsid w:val="00873A36"/>
    <w:rsid w:val="00877ACC"/>
    <w:rsid w:val="00883DE7"/>
    <w:rsid w:val="0088560C"/>
    <w:rsid w:val="008C4728"/>
    <w:rsid w:val="00901152"/>
    <w:rsid w:val="009035EE"/>
    <w:rsid w:val="009121D9"/>
    <w:rsid w:val="00912879"/>
    <w:rsid w:val="00912B26"/>
    <w:rsid w:val="009C4A36"/>
    <w:rsid w:val="009C5289"/>
    <w:rsid w:val="009E58F6"/>
    <w:rsid w:val="00AA4120"/>
    <w:rsid w:val="00AC1233"/>
    <w:rsid w:val="00B655A4"/>
    <w:rsid w:val="00B664A9"/>
    <w:rsid w:val="00B9513F"/>
    <w:rsid w:val="00BA326E"/>
    <w:rsid w:val="00C23DDA"/>
    <w:rsid w:val="00C80B05"/>
    <w:rsid w:val="00C91909"/>
    <w:rsid w:val="00D33DB8"/>
    <w:rsid w:val="00D51AE2"/>
    <w:rsid w:val="00D95FF0"/>
    <w:rsid w:val="00DA353E"/>
    <w:rsid w:val="00DB4C6B"/>
    <w:rsid w:val="00DB773C"/>
    <w:rsid w:val="00DF6071"/>
    <w:rsid w:val="00E12F4B"/>
    <w:rsid w:val="00E459F5"/>
    <w:rsid w:val="00EB7D7A"/>
    <w:rsid w:val="00EC1F13"/>
    <w:rsid w:val="00EC5E93"/>
    <w:rsid w:val="00EE4022"/>
    <w:rsid w:val="00EF61FD"/>
    <w:rsid w:val="00F12064"/>
    <w:rsid w:val="00F5199B"/>
    <w:rsid w:val="00F5748C"/>
    <w:rsid w:val="00F84774"/>
    <w:rsid w:val="00FB5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B35D9"/>
  <w15:docId w15:val="{BEC9D71C-2B6E-49F4-A039-5DCF1B766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199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C50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C5064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8615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86154A"/>
  </w:style>
  <w:style w:type="paragraph" w:styleId="Pieddepage">
    <w:name w:val="footer"/>
    <w:basedOn w:val="Normal"/>
    <w:link w:val="PieddepageCar"/>
    <w:uiPriority w:val="99"/>
    <w:semiHidden/>
    <w:unhideWhenUsed/>
    <w:rsid w:val="008615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86154A"/>
  </w:style>
  <w:style w:type="paragraph" w:styleId="Paragraphedeliste">
    <w:name w:val="List Paragraph"/>
    <w:basedOn w:val="Normal"/>
    <w:uiPriority w:val="34"/>
    <w:qFormat/>
    <w:rsid w:val="005954FF"/>
    <w:pPr>
      <w:ind w:left="720"/>
      <w:contextualSpacing/>
    </w:pPr>
  </w:style>
  <w:style w:type="paragraph" w:customStyle="1" w:styleId="Normal1">
    <w:name w:val="Normal1"/>
    <w:rsid w:val="00877ACC"/>
    <w:rPr>
      <w:rFonts w:ascii="Calibri" w:eastAsia="Calibri" w:hAnsi="Calibri" w:cs="Calibri"/>
      <w:color w:val="00000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2B1B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4E389B-032F-4081-951E-44F5A81CF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305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infirmieres</dc:creator>
  <cp:lastModifiedBy>infirmerie</cp:lastModifiedBy>
  <cp:revision>5</cp:revision>
  <cp:lastPrinted>2016-10-05T07:21:00Z</cp:lastPrinted>
  <dcterms:created xsi:type="dcterms:W3CDTF">2024-03-18T07:19:00Z</dcterms:created>
  <dcterms:modified xsi:type="dcterms:W3CDTF">2025-12-01T05:22:00Z</dcterms:modified>
</cp:coreProperties>
</file>